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4E8" w:rsidRPr="00C2345B" w:rsidRDefault="00C2345B" w:rsidP="00C2345B">
      <w:pPr>
        <w:jc w:val="center"/>
        <w:rPr>
          <w:rFonts w:ascii="Broadway" w:hAnsi="Broadway"/>
          <w:b/>
          <w:bCs/>
          <w:sz w:val="36"/>
          <w:szCs w:val="36"/>
        </w:rPr>
      </w:pPr>
      <w:r w:rsidRPr="00C2345B">
        <w:rPr>
          <w:rFonts w:ascii="Broadway" w:hAnsi="Broadway"/>
          <w:b/>
          <w:bCs/>
          <w:sz w:val="36"/>
          <w:szCs w:val="36"/>
        </w:rPr>
        <w:t>PARTES DE LA NOTICIA</w:t>
      </w: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TITULAR: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ENTRADILLA: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CUERPO DE LA NOTICIA</w:t>
      </w:r>
      <w:r>
        <w:rPr>
          <w:rFonts w:ascii="Algerian" w:hAnsi="Algerian"/>
          <w:sz w:val="36"/>
          <w:szCs w:val="36"/>
        </w:rPr>
        <w:t xml:space="preserve"> (de DÓNDE A DÓNDE)</w:t>
      </w:r>
      <w:bookmarkStart w:id="0" w:name="_GoBack"/>
      <w:bookmarkEnd w:id="0"/>
      <w:r w:rsidRPr="00C2345B">
        <w:rPr>
          <w:rFonts w:ascii="Algerian" w:hAnsi="Algerian"/>
          <w:sz w:val="36"/>
          <w:szCs w:val="36"/>
        </w:rPr>
        <w:t>:</w:t>
      </w:r>
    </w:p>
    <w:p w:rsid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Pr="00C2345B" w:rsidRDefault="00C2345B" w:rsidP="00C2345B">
      <w:pPr>
        <w:jc w:val="center"/>
        <w:rPr>
          <w:rFonts w:ascii="Broadway" w:hAnsi="Broadway"/>
          <w:b/>
          <w:bCs/>
          <w:sz w:val="36"/>
          <w:szCs w:val="36"/>
        </w:rPr>
      </w:pPr>
      <w:r w:rsidRPr="00C2345B">
        <w:rPr>
          <w:rFonts w:ascii="Broadway" w:hAnsi="Broadway"/>
          <w:b/>
          <w:bCs/>
          <w:sz w:val="36"/>
          <w:szCs w:val="36"/>
        </w:rPr>
        <w:t>PREGUNTAS</w:t>
      </w: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¿QUÉ?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¿QUIÉN?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¿CÓMO?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¿CUÁNDO?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¿DÓNDE?</w:t>
      </w:r>
    </w:p>
    <w:p w:rsidR="00C2345B" w:rsidRPr="00C2345B" w:rsidRDefault="00C2345B">
      <w:pPr>
        <w:rPr>
          <w:rFonts w:ascii="Algerian" w:hAnsi="Algerian"/>
          <w:sz w:val="36"/>
          <w:szCs w:val="36"/>
        </w:rPr>
      </w:pPr>
    </w:p>
    <w:p w:rsidR="00C2345B" w:rsidRPr="00C2345B" w:rsidRDefault="00C2345B">
      <w:pPr>
        <w:rPr>
          <w:rFonts w:ascii="Algerian" w:hAnsi="Algerian"/>
          <w:sz w:val="36"/>
          <w:szCs w:val="36"/>
        </w:rPr>
      </w:pPr>
      <w:r w:rsidRPr="00C2345B">
        <w:rPr>
          <w:rFonts w:ascii="Algerian" w:hAnsi="Algerian"/>
          <w:sz w:val="36"/>
          <w:szCs w:val="36"/>
        </w:rPr>
        <w:t>¿POR QUÉ?</w:t>
      </w:r>
    </w:p>
    <w:sectPr w:rsidR="00C2345B" w:rsidRPr="00C234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5B"/>
    <w:rsid w:val="00404FC9"/>
    <w:rsid w:val="0058524E"/>
    <w:rsid w:val="006B78A8"/>
    <w:rsid w:val="00891BC1"/>
    <w:rsid w:val="00C2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3C0B"/>
  <w15:chartTrackingRefBased/>
  <w15:docId w15:val="{66CC82F0-4753-4BB7-900D-AB0983CD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128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Raúl Merino Pérez</dc:creator>
  <cp:keywords/>
  <dc:description/>
  <cp:lastModifiedBy>Raúl Merino Pérez</cp:lastModifiedBy>
  <cp:revision>1</cp:revision>
  <dcterms:created xsi:type="dcterms:W3CDTF">2020-03-17T11:44:00Z</dcterms:created>
  <dcterms:modified xsi:type="dcterms:W3CDTF">2020-03-17T11:48:00Z</dcterms:modified>
</cp:coreProperties>
</file>