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C4E" w:rsidRPr="00737C4E" w:rsidRDefault="00737C4E">
      <w:pPr>
        <w:rPr>
          <w:b/>
          <w:bCs/>
          <w:sz w:val="32"/>
          <w:szCs w:val="32"/>
        </w:rPr>
      </w:pPr>
      <w:r w:rsidRPr="00737C4E">
        <w:rPr>
          <w:b/>
          <w:bCs/>
          <w:sz w:val="32"/>
          <w:szCs w:val="32"/>
        </w:rPr>
        <w:t>REPASO OPERACIONES CON DECIMALES</w:t>
      </w:r>
    </w:p>
    <w:p w:rsidR="005D24E8" w:rsidRPr="00737C4E" w:rsidRDefault="00737C4E">
      <w:pPr>
        <w:rPr>
          <w:sz w:val="32"/>
          <w:szCs w:val="32"/>
        </w:rPr>
      </w:pPr>
      <w:r w:rsidRPr="00737C4E">
        <w:rPr>
          <w:sz w:val="32"/>
          <w:szCs w:val="32"/>
        </w:rPr>
        <w:t>PROBLEMA 1: 461.64 € cuesta la lavadora.</w:t>
      </w:r>
    </w:p>
    <w:p w:rsidR="00737C4E" w:rsidRPr="00737C4E" w:rsidRDefault="00737C4E">
      <w:pPr>
        <w:rPr>
          <w:sz w:val="32"/>
          <w:szCs w:val="32"/>
        </w:rPr>
      </w:pPr>
      <w:r w:rsidRPr="00737C4E">
        <w:rPr>
          <w:sz w:val="32"/>
          <w:szCs w:val="32"/>
        </w:rPr>
        <w:t>PROBLEMA 2: 1526.7 kg. De cemento</w:t>
      </w:r>
    </w:p>
    <w:p w:rsidR="00737C4E" w:rsidRPr="00737C4E" w:rsidRDefault="00737C4E">
      <w:pPr>
        <w:rPr>
          <w:sz w:val="32"/>
          <w:szCs w:val="32"/>
        </w:rPr>
      </w:pPr>
      <w:r w:rsidRPr="00737C4E">
        <w:rPr>
          <w:sz w:val="32"/>
          <w:szCs w:val="32"/>
        </w:rPr>
        <w:t>PROBLEMA 3: 0.38583 litros de limonada en cada jarra.</w:t>
      </w:r>
    </w:p>
    <w:p w:rsidR="00737C4E" w:rsidRDefault="00737C4E">
      <w:pPr>
        <w:rPr>
          <w:sz w:val="32"/>
          <w:szCs w:val="32"/>
        </w:rPr>
      </w:pPr>
      <w:r w:rsidRPr="00737C4E">
        <w:rPr>
          <w:sz w:val="32"/>
          <w:szCs w:val="32"/>
        </w:rPr>
        <w:t xml:space="preserve">PROBLEMA 4: 0.825 € pagó Miguel más que Laura. </w:t>
      </w:r>
    </w:p>
    <w:p w:rsidR="00737C4E" w:rsidRPr="00737C4E" w:rsidRDefault="00737C4E">
      <w:pPr>
        <w:rPr>
          <w:sz w:val="32"/>
          <w:szCs w:val="32"/>
        </w:rPr>
      </w:pPr>
    </w:p>
    <w:sectPr w:rsidR="00737C4E" w:rsidRPr="00737C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4E"/>
    <w:rsid w:val="00404FC9"/>
    <w:rsid w:val="00514735"/>
    <w:rsid w:val="0058524E"/>
    <w:rsid w:val="006B78A8"/>
    <w:rsid w:val="00737C4E"/>
    <w:rsid w:val="0089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738EF"/>
  <w15:chartTrackingRefBased/>
  <w15:docId w15:val="{71CA676D-77E1-407D-962A-65E7DF2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Raúl Merino Pérez</dc:creator>
  <cp:keywords/>
  <dc:description/>
  <cp:lastModifiedBy>Raúl Merino Pérez</cp:lastModifiedBy>
  <cp:revision>1</cp:revision>
  <dcterms:created xsi:type="dcterms:W3CDTF">2020-04-20T10:12:00Z</dcterms:created>
  <dcterms:modified xsi:type="dcterms:W3CDTF">2020-04-20T10:34:00Z</dcterms:modified>
</cp:coreProperties>
</file>